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A" w:rsidRPr="0057531D" w:rsidRDefault="009C136A" w:rsidP="0057531D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7531D">
        <w:rPr>
          <w:rFonts w:ascii="Times New Roman" w:hAnsi="Times New Roman"/>
          <w:b/>
          <w:color w:val="000000"/>
          <w:sz w:val="20"/>
          <w:szCs w:val="20"/>
        </w:rPr>
        <w:t>REGULAMIN UDZIAŁU W WYDARZENIU</w:t>
      </w:r>
    </w:p>
    <w:p w:rsidR="009C136A" w:rsidRPr="0057531D" w:rsidRDefault="009C136A" w:rsidP="0057531D">
      <w:pPr>
        <w:pStyle w:val="Nagwek1"/>
        <w:shd w:val="clear" w:color="auto" w:fill="FFFFFF"/>
        <w:spacing w:before="0" w:beforeAutospacing="0" w:after="300" w:afterAutospacing="0"/>
        <w:jc w:val="center"/>
        <w:rPr>
          <w:color w:val="171C24"/>
          <w:spacing w:val="-10"/>
          <w:sz w:val="20"/>
          <w:szCs w:val="20"/>
        </w:rPr>
      </w:pPr>
      <w:r w:rsidRPr="0057531D">
        <w:rPr>
          <w:color w:val="000000"/>
          <w:sz w:val="20"/>
          <w:szCs w:val="20"/>
        </w:rPr>
        <w:t xml:space="preserve">Piknik Naukowy - </w:t>
      </w:r>
      <w:r w:rsidRPr="0057531D">
        <w:rPr>
          <w:color w:val="171C24"/>
          <w:spacing w:val="-10"/>
          <w:sz w:val="20"/>
          <w:szCs w:val="20"/>
        </w:rPr>
        <w:t>Robo Challenge</w:t>
      </w:r>
    </w:p>
    <w:p w:rsidR="009C136A" w:rsidRPr="0057531D" w:rsidRDefault="009C136A" w:rsidP="0057531D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C136A" w:rsidRPr="0057531D" w:rsidRDefault="009C136A" w:rsidP="0057531D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>§1 Organizator</w:t>
      </w:r>
    </w:p>
    <w:p w:rsidR="009C136A" w:rsidRDefault="009C136A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Niniejszy regulamin określa zasa</w:t>
      </w: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dy uczestnictwa w organizowanym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przez </w:t>
      </w: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 xml:space="preserve">Fundację Horyzont360 z siedzibą w </w:t>
      </w:r>
      <w:proofErr w:type="spellStart"/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>Wielogłowach</w:t>
      </w:r>
      <w:proofErr w:type="spellEnd"/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 xml:space="preserve"> 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(zwany dalej „Organizatorem”) </w:t>
      </w: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pikniku naukowym pt. 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</w:t>
      </w: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Robo Challenge (zwanym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dalej „Wydarzenie”).</w:t>
      </w:r>
    </w:p>
    <w:p w:rsidR="0057531D" w:rsidRDefault="0057531D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</w:p>
    <w:p w:rsidR="0057531D" w:rsidRPr="009C136A" w:rsidRDefault="0057531D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b/>
          <w:color w:val="0D0140"/>
          <w:sz w:val="20"/>
          <w:szCs w:val="20"/>
          <w:lang w:eastAsia="pl-PL"/>
        </w:rPr>
        <w:t xml:space="preserve">Partnerem Wydarzenia jest Firma Wiśniowski. </w:t>
      </w:r>
    </w:p>
    <w:p w:rsidR="009C136A" w:rsidRPr="0057531D" w:rsidRDefault="009C136A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</w:pPr>
    </w:p>
    <w:p w:rsidR="009C136A" w:rsidRPr="009C136A" w:rsidRDefault="009C136A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>§2 Ogólne założenia</w:t>
      </w:r>
    </w:p>
    <w:p w:rsidR="009C136A" w:rsidRPr="0057531D" w:rsidRDefault="009C136A" w:rsidP="0057531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sz w:val="20"/>
          <w:szCs w:val="20"/>
          <w:lang w:eastAsia="pl-PL"/>
        </w:rPr>
        <w:t>Cel wydarzenia: promocja postaw przedsiębiorczych oraz nowoczesnych technologii wśród mieszkańców Małopolski w szczególności mieszkańców Sądecczyzny w tym dzieci i młodzieży.</w:t>
      </w:r>
    </w:p>
    <w:p w:rsidR="009C136A" w:rsidRPr="0057531D" w:rsidRDefault="009C136A" w:rsidP="0057531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sz w:val="20"/>
          <w:szCs w:val="20"/>
          <w:lang w:eastAsia="pl-PL"/>
        </w:rPr>
        <w:t>Ramowy program wydarzenia:</w:t>
      </w:r>
    </w:p>
    <w:p w:rsidR="009C136A" w:rsidRPr="0057531D" w:rsidRDefault="009C136A" w:rsidP="0057531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sz w:val="20"/>
          <w:szCs w:val="20"/>
          <w:lang w:eastAsia="pl-PL"/>
        </w:rPr>
        <w:t xml:space="preserve">-organizacja warsztatów tematycznych </w:t>
      </w:r>
    </w:p>
    <w:p w:rsidR="009C136A" w:rsidRPr="0057531D" w:rsidRDefault="009C136A" w:rsidP="0057531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sz w:val="20"/>
          <w:szCs w:val="20"/>
          <w:lang w:eastAsia="pl-PL"/>
        </w:rPr>
        <w:t xml:space="preserve">-w trakcie wydarzenia zorganizowane będą stoiska pokazowe </w:t>
      </w:r>
      <w:r w:rsidR="00B86804">
        <w:rPr>
          <w:rFonts w:ascii="Times New Roman" w:eastAsia="Times New Roman" w:hAnsi="Times New Roman"/>
          <w:sz w:val="20"/>
          <w:szCs w:val="20"/>
          <w:lang w:eastAsia="pl-PL"/>
        </w:rPr>
        <w:t xml:space="preserve">robotyzacji, awiacji i </w:t>
      </w:r>
      <w:proofErr w:type="spellStart"/>
      <w:r w:rsidR="00B86804">
        <w:rPr>
          <w:rFonts w:ascii="Times New Roman" w:eastAsia="Times New Roman" w:hAnsi="Times New Roman"/>
          <w:sz w:val="20"/>
          <w:szCs w:val="20"/>
          <w:lang w:eastAsia="pl-PL"/>
        </w:rPr>
        <w:t>krótkofoalrstwa</w:t>
      </w:r>
      <w:proofErr w:type="spellEnd"/>
      <w:r w:rsidRPr="0057531D">
        <w:rPr>
          <w:rFonts w:ascii="Times New Roman" w:eastAsia="Times New Roman" w:hAnsi="Times New Roman"/>
          <w:sz w:val="20"/>
          <w:szCs w:val="20"/>
          <w:lang w:eastAsia="pl-PL"/>
        </w:rPr>
        <w:t>, gdzie całe rodziny będą mogły poznać najnowsze rozwiązania technologiczne</w:t>
      </w:r>
      <w:r w:rsidR="00B86804">
        <w:rPr>
          <w:rFonts w:ascii="Times New Roman" w:eastAsia="Times New Roman" w:hAnsi="Times New Roman"/>
          <w:sz w:val="20"/>
          <w:szCs w:val="20"/>
          <w:lang w:eastAsia="pl-PL"/>
        </w:rPr>
        <w:t xml:space="preserve"> w tych dziedzinach</w:t>
      </w:r>
    </w:p>
    <w:p w:rsidR="009C136A" w:rsidRPr="0057531D" w:rsidRDefault="009C136A" w:rsidP="0057531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sz w:val="20"/>
          <w:szCs w:val="20"/>
          <w:lang w:eastAsia="pl-PL"/>
        </w:rPr>
        <w:t xml:space="preserve">-liczba stanowisk- </w:t>
      </w:r>
      <w:r w:rsidR="00B86804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57531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9C136A" w:rsidRPr="0057531D" w:rsidRDefault="009C136A" w:rsidP="0057531D">
      <w:pPr>
        <w:numPr>
          <w:ilvl w:val="0"/>
          <w:numId w:val="17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Uczestnictwo w Wydarzeniu  jest bezpłatne.</w:t>
      </w:r>
    </w:p>
    <w:p w:rsidR="009C136A" w:rsidRPr="0057531D" w:rsidRDefault="009C136A" w:rsidP="0057531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Wydarzenie jest współfinansowane </w:t>
      </w:r>
      <w:r w:rsidRPr="0057531D">
        <w:rPr>
          <w:rFonts w:ascii="Times New Roman" w:hAnsi="Times New Roman"/>
          <w:color w:val="000000"/>
          <w:sz w:val="20"/>
          <w:szCs w:val="20"/>
        </w:rPr>
        <w:t>ze środków Województwa Małopolskiego w ramach otwartego konkursu ofert w obszarze „Działalność wspierająca rozwój gospodarczy, w tym rozwój przedsiębiorczości” pn. „Małopolska – tu technologia staje się biznesem”.</w:t>
      </w:r>
    </w:p>
    <w:p w:rsidR="009C136A" w:rsidRPr="009C136A" w:rsidRDefault="009C136A" w:rsidP="0057531D">
      <w:p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</w:p>
    <w:p w:rsidR="009C136A" w:rsidRPr="009C136A" w:rsidRDefault="009C136A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 xml:space="preserve">§3 Organizacja </w:t>
      </w:r>
    </w:p>
    <w:p w:rsidR="009C136A" w:rsidRPr="0057531D" w:rsidRDefault="00700B0E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1. </w:t>
      </w:r>
      <w:r w:rsidR="009C136A"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Wydarzenie odbywa </w:t>
      </w:r>
      <w:proofErr w:type="spellStart"/>
      <w:r w:rsidR="009C136A"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się</w:t>
      </w:r>
      <w:proofErr w:type="spellEnd"/>
      <w:r w:rsidR="009C136A"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</w:t>
      </w: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dnia 3 października 2020r. w </w:t>
      </w:r>
      <w:proofErr w:type="spellStart"/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Wiel</w:t>
      </w:r>
      <w:r w:rsidR="00B86804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o</w:t>
      </w: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głowach</w:t>
      </w:r>
      <w:proofErr w:type="spellEnd"/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153. Budynek Firmy Wiśniowski. </w:t>
      </w:r>
    </w:p>
    <w:p w:rsidR="00700B0E" w:rsidRPr="0057531D" w:rsidRDefault="00700B0E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2. Wydarzenie na charakter stacjonarny.</w:t>
      </w:r>
    </w:p>
    <w:p w:rsidR="00700B0E" w:rsidRPr="0057531D" w:rsidRDefault="00700B0E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3. W związku z pandemią COVID-19 Organizator wprowadził limit uczestników wydarzenia w licznie 150 osób. </w:t>
      </w:r>
    </w:p>
    <w:p w:rsidR="00700B0E" w:rsidRPr="0057531D" w:rsidRDefault="00700B0E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4. Każda osoba zainteresowana udziałem w Wydarzeniu zobowiązana jest do zgłoszenia chęci udziału w nim za pośrednictwem strony:  </w:t>
      </w:r>
      <w:hyperlink r:id="rId8" w:history="1">
        <w:r w:rsidRPr="0057531D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http://scienceville.pl/nazwa/robo/</w:t>
        </w:r>
      </w:hyperlink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.</w:t>
      </w:r>
    </w:p>
    <w:p w:rsidR="00700B0E" w:rsidRPr="0057531D" w:rsidRDefault="00700B0E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5. Jedna osoba może maksymalnie zgłosić 3 uczestników. Po zgłoszeniu system automatycznie bilety wejścia prześle na wskazany w trakcie zgłoszenia adres mailowy. </w:t>
      </w:r>
    </w:p>
    <w:p w:rsidR="009C136A" w:rsidRPr="0057531D" w:rsidRDefault="00700B0E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6. </w:t>
      </w:r>
      <w:r w:rsidR="009C136A"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Organizator zastrzega sobie prawo do wprowadzenia zmian w harmonogramie zajęć, jeżeli wcześniej ustalone zajęcia nie mogą odbyć się z przyczyn niezależnych od Organizatora.</w:t>
      </w:r>
    </w:p>
    <w:p w:rsidR="00700B0E" w:rsidRPr="0057531D" w:rsidRDefault="00700B0E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7. </w:t>
      </w:r>
      <w:r w:rsidR="009C136A"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W ramach zajęć dzieci poznają narzędzia informatyczne służące do nauki programowania. W trakcie zajęć, dzieci wykonują ćwiczenia zgodnie z przygotowanym programem i wedle zaleceń osób prowadzących.</w:t>
      </w:r>
    </w:p>
    <w:p w:rsidR="00700B0E" w:rsidRPr="0057531D" w:rsidRDefault="00700B0E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</w:p>
    <w:p w:rsidR="009C136A" w:rsidRPr="009C136A" w:rsidRDefault="009C136A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>§4 Uczestnicy</w:t>
      </w:r>
    </w:p>
    <w:p w:rsidR="009C136A" w:rsidRPr="009C136A" w:rsidRDefault="009C136A" w:rsidP="0057531D">
      <w:pPr>
        <w:numPr>
          <w:ilvl w:val="0"/>
          <w:numId w:val="8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Zajęcia dedykowane są dzieciom w wieku od 6 do 14 lat</w:t>
      </w:r>
      <w:r w:rsidR="00B86804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, młodzieży</w:t>
      </w:r>
      <w:r w:rsidR="00700B0E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oraz ich rodzicom zamieszkującym obszar Województwa Małopolskiego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. W zajęciach mogą uczestniczyć zarówno dziewczęta jak i chłopcy.</w:t>
      </w:r>
    </w:p>
    <w:p w:rsidR="00700B0E" w:rsidRPr="009C136A" w:rsidRDefault="009C136A" w:rsidP="0057531D">
      <w:pPr>
        <w:numPr>
          <w:ilvl w:val="0"/>
          <w:numId w:val="8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Liczba miejsc w grupach warsztatowych jest ograniczona. </w:t>
      </w:r>
      <w:r w:rsidRPr="007506D0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Zajęcia prowadzone są w grupach maksymalnie 12 osób.</w:t>
      </w:r>
    </w:p>
    <w:p w:rsidR="009C136A" w:rsidRPr="009C136A" w:rsidRDefault="009C136A" w:rsidP="0057531D">
      <w:pPr>
        <w:numPr>
          <w:ilvl w:val="0"/>
          <w:numId w:val="8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W przypadku większej liczby zgłoszeń Organizatorowi przysługuje prawo odmowy uczestnictwa wybranym osobom.</w:t>
      </w:r>
    </w:p>
    <w:p w:rsidR="009C136A" w:rsidRPr="009C136A" w:rsidRDefault="009C136A" w:rsidP="0057531D">
      <w:pPr>
        <w:numPr>
          <w:ilvl w:val="0"/>
          <w:numId w:val="8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Opiekun prawny dziecka, dokonujący rejestracji na Wydarzenie, ma obowiązek poinformowania Organizatora, w przypadku braku możliwości uczestniczenia dziecka w Wydarzeniu. Fakt taki należy zgłosić możliwie najszybciej po jego wystąpieniu, nie później jednak niż 48h przed terminem rozpoczęcia Wydarzenia.</w:t>
      </w:r>
      <w:bookmarkStart w:id="0" w:name="_GoBack"/>
      <w:bookmarkEnd w:id="0"/>
    </w:p>
    <w:p w:rsidR="009C136A" w:rsidRPr="009C136A" w:rsidRDefault="009C136A" w:rsidP="0057531D">
      <w:pPr>
        <w:numPr>
          <w:ilvl w:val="0"/>
          <w:numId w:val="8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Warunkiem uczestnictwa w Wydarzeniu jest dokonanie rejestracji oraz akceptacja niniejszego Regulaminu</w:t>
      </w:r>
      <w:r w:rsidR="00700B0E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, co zostaje potwierdzone poprzez przesłanie zgłoszenia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.</w:t>
      </w:r>
    </w:p>
    <w:p w:rsidR="009C136A" w:rsidRPr="009C136A" w:rsidRDefault="009C136A" w:rsidP="0057531D">
      <w:pPr>
        <w:numPr>
          <w:ilvl w:val="0"/>
          <w:numId w:val="8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Uczestnicy spotkania są zobowiązani do:</w:t>
      </w:r>
    </w:p>
    <w:p w:rsidR="009C136A" w:rsidRPr="009C136A" w:rsidRDefault="009C136A" w:rsidP="0057531D">
      <w:pPr>
        <w:numPr>
          <w:ilvl w:val="1"/>
          <w:numId w:val="8"/>
        </w:numPr>
        <w:suppressAutoHyphens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lastRenderedPageBreak/>
        <w:t xml:space="preserve">posługiwania się rzeczywistym imieniem, nazwiskiem oraz </w:t>
      </w:r>
      <w:r w:rsidR="00700B0E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adresem mailowym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;</w:t>
      </w:r>
    </w:p>
    <w:p w:rsidR="009C136A" w:rsidRPr="009C136A" w:rsidRDefault="009C136A" w:rsidP="0057531D">
      <w:pPr>
        <w:numPr>
          <w:ilvl w:val="1"/>
          <w:numId w:val="8"/>
        </w:numPr>
        <w:suppressAutoHyphens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niepodejmowania żadnych działań zakłócających pracę innych uczestników, a także mających na celu uzyskanie nieuprawnionego dostępu do platformy, przejęcie kontroli nad spotkaniem czy zniszczenie zasobów;</w:t>
      </w:r>
    </w:p>
    <w:p w:rsidR="00700B0E" w:rsidRPr="0057531D" w:rsidRDefault="00700B0E" w:rsidP="0057531D">
      <w:pPr>
        <w:numPr>
          <w:ilvl w:val="1"/>
          <w:numId w:val="8"/>
        </w:numPr>
        <w:suppressAutoHyphens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przestrzegania zasad bezpieczeństwa zw. z pandemią COVID-19 </w:t>
      </w:r>
      <w:proofErr w:type="spellStart"/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tj</w:t>
      </w:r>
      <w:proofErr w:type="spellEnd"/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:</w:t>
      </w:r>
    </w:p>
    <w:p w:rsidR="00700B0E" w:rsidRPr="0057531D" w:rsidRDefault="00700B0E" w:rsidP="0057531D">
      <w:pPr>
        <w:suppressAutoHyphens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-dezynfekcja rąk przed wejściem na Wydarzenie</w:t>
      </w:r>
    </w:p>
    <w:p w:rsidR="00700B0E" w:rsidRPr="0057531D" w:rsidRDefault="00700B0E" w:rsidP="0057531D">
      <w:pPr>
        <w:suppressAutoHyphens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-zakrywanie nosa i ust w trakcie Wydarzenia </w:t>
      </w:r>
    </w:p>
    <w:p w:rsidR="009C136A" w:rsidRPr="009C136A" w:rsidRDefault="00700B0E" w:rsidP="0057531D">
      <w:pPr>
        <w:suppressAutoHyphens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-wypełnienie </w:t>
      </w:r>
      <w:r w:rsidRPr="0057531D">
        <w:rPr>
          <w:rFonts w:ascii="Times New Roman" w:hAnsi="Times New Roman"/>
          <w:sz w:val="20"/>
          <w:szCs w:val="20"/>
        </w:rPr>
        <w:t>Oświadczenia uczestnika wydarzenia w związku ze stanem epidemii COVID-19 /oświadczenie udostępnione na miejscu Wydarzenia/</w:t>
      </w:r>
      <w:r w:rsidR="009C136A"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;</w:t>
      </w:r>
    </w:p>
    <w:p w:rsidR="009C136A" w:rsidRPr="009C136A" w:rsidRDefault="009C136A" w:rsidP="0057531D">
      <w:pPr>
        <w:numPr>
          <w:ilvl w:val="1"/>
          <w:numId w:val="8"/>
        </w:numPr>
        <w:suppressAutoHyphens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zakazana jest w trakcie spotkania wszelka aktywność uczestników o charakterze bezprawnym, w szczególności:</w:t>
      </w:r>
    </w:p>
    <w:p w:rsidR="009C136A" w:rsidRPr="009C136A" w:rsidRDefault="009C136A" w:rsidP="0057531D">
      <w:pPr>
        <w:numPr>
          <w:ilvl w:val="2"/>
          <w:numId w:val="8"/>
        </w:numPr>
        <w:suppressAutoHyphens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publikowanie treści, których udostępnianie jest zakazane przez przepisy prawa,</w:t>
      </w:r>
    </w:p>
    <w:p w:rsidR="009C136A" w:rsidRPr="009C136A" w:rsidRDefault="009C136A" w:rsidP="0057531D">
      <w:pPr>
        <w:numPr>
          <w:ilvl w:val="2"/>
          <w:numId w:val="8"/>
        </w:numPr>
        <w:suppressAutoHyphens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naruszanie praw autorskich i praw pokrewnych oraz dóbr osobistych,</w:t>
      </w:r>
    </w:p>
    <w:p w:rsidR="009C136A" w:rsidRPr="009C136A" w:rsidRDefault="009C136A" w:rsidP="0057531D">
      <w:pPr>
        <w:numPr>
          <w:ilvl w:val="2"/>
          <w:numId w:val="8"/>
        </w:numPr>
        <w:suppressAutoHyphens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zakłócanie przebiegu spotkania, działania systemów komputerowych, serwerów i sieci,</w:t>
      </w:r>
    </w:p>
    <w:p w:rsidR="009C136A" w:rsidRPr="009C136A" w:rsidRDefault="009C136A" w:rsidP="0057531D">
      <w:pPr>
        <w:numPr>
          <w:ilvl w:val="2"/>
          <w:numId w:val="8"/>
        </w:numPr>
        <w:suppressAutoHyphens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podszywanie się pod tożsamość administratorów lub innych uczestników.</w:t>
      </w:r>
    </w:p>
    <w:p w:rsidR="009C136A" w:rsidRPr="009C136A" w:rsidRDefault="009C136A" w:rsidP="0057531D">
      <w:pPr>
        <w:numPr>
          <w:ilvl w:val="0"/>
          <w:numId w:val="9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Organizator ma prawo do odebrania uczestnikowi dostępu do spotkania w przypadku naruszania postanowień, o których mowa w ust. 7 powyżej.</w:t>
      </w:r>
    </w:p>
    <w:p w:rsidR="00700B0E" w:rsidRPr="0057531D" w:rsidRDefault="00700B0E" w:rsidP="0057531D">
      <w:p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</w:pPr>
    </w:p>
    <w:p w:rsidR="009C136A" w:rsidRPr="009C136A" w:rsidRDefault="009C136A" w:rsidP="0057531D">
      <w:p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>§5 Dane osobowe</w:t>
      </w:r>
    </w:p>
    <w:p w:rsidR="00700B0E" w:rsidRPr="0057531D" w:rsidRDefault="00700B0E" w:rsidP="0057531D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t>Zgodnie z art. 14 ust. 1-2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danych), zwanego dalej RODO, informuje się, że:</w:t>
      </w:r>
    </w:p>
    <w:p w:rsidR="00700B0E" w:rsidRPr="0057531D" w:rsidRDefault="00700B0E" w:rsidP="0057531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t xml:space="preserve">dane osobowe będą przetwarzane przez Administratora – Województwo Małopolskie </w:t>
      </w:r>
      <w:r w:rsidRPr="0057531D">
        <w:rPr>
          <w:rFonts w:ascii="Times New Roman" w:hAnsi="Times New Roman"/>
          <w:sz w:val="20"/>
          <w:szCs w:val="20"/>
        </w:rPr>
        <w:br/>
        <w:t>z siedzibą w Krakowie przy ul. Basztowej 22, 31-156 Kraków, adres do korespondencji: Urząd Marszałkowski Województwa Małopolskiego, ul. Racławicka 56, 30-017 Kraków,</w:t>
      </w:r>
    </w:p>
    <w:p w:rsidR="00700B0E" w:rsidRPr="0057531D" w:rsidRDefault="00700B0E" w:rsidP="0057531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t xml:space="preserve">dane kontaktowe Inspektora Ochrony Danych – adres do korespondencji: Inspektor Ochrony Danych UMWM, Urząd Marszałkowski Województwa Małopolskiego ul. Racławicka 56, </w:t>
      </w:r>
      <w:r w:rsidRPr="0057531D">
        <w:rPr>
          <w:rFonts w:ascii="Times New Roman" w:hAnsi="Times New Roman"/>
          <w:sz w:val="20"/>
          <w:szCs w:val="20"/>
        </w:rPr>
        <w:br/>
        <w:t xml:space="preserve">30-017 Kraków; adres e-mail: </w:t>
      </w:r>
      <w:hyperlink r:id="rId9" w:history="1">
        <w:r w:rsidRPr="0057531D">
          <w:rPr>
            <w:rStyle w:val="Hipercze"/>
            <w:rFonts w:ascii="Times New Roman" w:hAnsi="Times New Roman"/>
            <w:sz w:val="20"/>
            <w:szCs w:val="20"/>
          </w:rPr>
          <w:t>iodo@umwm.malopolska.pl</w:t>
        </w:r>
      </w:hyperlink>
      <w:r w:rsidRPr="0057531D">
        <w:rPr>
          <w:rFonts w:ascii="Times New Roman" w:hAnsi="Times New Roman"/>
          <w:sz w:val="20"/>
          <w:szCs w:val="20"/>
        </w:rPr>
        <w:t>,</w:t>
      </w:r>
    </w:p>
    <w:p w:rsidR="00700B0E" w:rsidRPr="0057531D" w:rsidRDefault="00700B0E" w:rsidP="0057531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t>Administrator będzie przetwarzał Pani/Pana dane na podst. art. 6 ust. 1 lit. c RODO w celu związanym z realizacją zadania publicznego zgodnie z przepisami prawa, wynikającymi z ustawy z dnia 24 kwietnia 2003 r. o działalności pożytku publicznego i o wolontariacie i przepisów Rozporządzenia Przewodniczącego Komitetu do spraw Pożytku Publicznego z dnia 24 października 2018 r. w sprawie wzorów ofert i ramowych wzorów umów dotyczących realizacji zadań publicznych oraz wzorów sprawozdań z wykonania tych zadań,</w:t>
      </w:r>
    </w:p>
    <w:p w:rsidR="00700B0E" w:rsidRPr="0057531D" w:rsidRDefault="00700B0E" w:rsidP="0057531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t>dane osobowe będą przechowywane przez okres niezbędny do realizacji zadania publicznego, jak również przez okres niezbędny do celów archiwizacji dokumentacji zgodnie z kategorią archiwalną określoną w Jednolitym Rzeczowym Wykazie Akt dla organów samorządu województwa i urzędów marszałkowskich,</w:t>
      </w:r>
    </w:p>
    <w:p w:rsidR="00700B0E" w:rsidRPr="0057531D" w:rsidRDefault="00700B0E" w:rsidP="0057531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t xml:space="preserve">Pani/Pana dane osobowe: </w:t>
      </w:r>
      <w:r w:rsidRPr="0057531D">
        <w:rPr>
          <w:rFonts w:ascii="Times New Roman" w:hAnsi="Times New Roman"/>
          <w:i/>
          <w:sz w:val="20"/>
          <w:szCs w:val="20"/>
        </w:rPr>
        <w:t xml:space="preserve">(np. imię, nazwisko, </w:t>
      </w:r>
      <w:r w:rsidR="0057531D" w:rsidRPr="0057531D">
        <w:rPr>
          <w:rFonts w:ascii="Times New Roman" w:hAnsi="Times New Roman"/>
          <w:i/>
          <w:sz w:val="20"/>
          <w:szCs w:val="20"/>
        </w:rPr>
        <w:t>adres e-mail</w:t>
      </w:r>
      <w:r w:rsidRPr="0057531D">
        <w:rPr>
          <w:rFonts w:ascii="Times New Roman" w:hAnsi="Times New Roman"/>
          <w:i/>
          <w:sz w:val="20"/>
          <w:szCs w:val="20"/>
        </w:rPr>
        <w:t xml:space="preserve"> itd.)</w:t>
      </w:r>
      <w:r w:rsidRPr="0057531D">
        <w:rPr>
          <w:rFonts w:ascii="Times New Roman" w:hAnsi="Times New Roman"/>
          <w:sz w:val="20"/>
          <w:szCs w:val="20"/>
        </w:rPr>
        <w:t xml:space="preserve"> pochodzą z dokumentacji dot. realizacji zadania publicznego składanej przez Zleceniobiorcę, tj. </w:t>
      </w:r>
      <w:r w:rsidR="0057531D" w:rsidRPr="0057531D">
        <w:rPr>
          <w:rFonts w:ascii="Times New Roman" w:hAnsi="Times New Roman"/>
          <w:sz w:val="20"/>
          <w:szCs w:val="20"/>
        </w:rPr>
        <w:t>Fundację Horyzont360</w:t>
      </w:r>
      <w:r w:rsidRPr="0057531D">
        <w:rPr>
          <w:rFonts w:ascii="Times New Roman" w:hAnsi="Times New Roman"/>
          <w:sz w:val="20"/>
          <w:szCs w:val="20"/>
        </w:rPr>
        <w:t xml:space="preserve">, w związku z realizacją zadania publicznego pn. </w:t>
      </w:r>
      <w:r w:rsidR="0057531D" w:rsidRPr="0057531D">
        <w:rPr>
          <w:rFonts w:ascii="Times New Roman" w:eastAsia="Arial" w:hAnsi="Times New Roman"/>
          <w:sz w:val="20"/>
          <w:szCs w:val="20"/>
        </w:rPr>
        <w:t>ML + AI Festiwal</w:t>
      </w:r>
      <w:r w:rsidR="0057531D" w:rsidRPr="0057531D">
        <w:rPr>
          <w:rFonts w:ascii="Times New Roman" w:hAnsi="Times New Roman"/>
          <w:sz w:val="20"/>
          <w:szCs w:val="20"/>
        </w:rPr>
        <w:t xml:space="preserve"> </w:t>
      </w:r>
      <w:r w:rsidRPr="0057531D">
        <w:rPr>
          <w:rFonts w:ascii="Times New Roman" w:hAnsi="Times New Roman"/>
          <w:sz w:val="20"/>
          <w:szCs w:val="20"/>
        </w:rPr>
        <w:t xml:space="preserve">w ramach otwartego konkursu ofert na realizację zadań publicznych Województwa Małopolskiego w </w:t>
      </w:r>
      <w:r w:rsidRPr="0057531D">
        <w:rPr>
          <w:rFonts w:ascii="Times New Roman" w:hAnsi="Times New Roman"/>
          <w:bCs/>
          <w:sz w:val="20"/>
          <w:szCs w:val="20"/>
        </w:rPr>
        <w:t>obszarze „</w:t>
      </w:r>
      <w:r w:rsidRPr="0057531D">
        <w:rPr>
          <w:rFonts w:ascii="Times New Roman" w:hAnsi="Times New Roman"/>
          <w:sz w:val="20"/>
          <w:szCs w:val="20"/>
        </w:rPr>
        <w:t>Działalność wspomagająca rozwój gospodarczy, w tym rozwój przedsiębiorczości” pn. „Małopolska – tu technologia staje się biznesem”,</w:t>
      </w:r>
    </w:p>
    <w:p w:rsidR="00700B0E" w:rsidRPr="0057531D" w:rsidRDefault="00700B0E" w:rsidP="0057531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t xml:space="preserve">osobie, której dane dotyczą, przysługuje prawo do korzystania z uprawnień uregulowanych w art. 15-21 RODO, </w:t>
      </w:r>
    </w:p>
    <w:p w:rsidR="00700B0E" w:rsidRPr="0057531D" w:rsidRDefault="00700B0E" w:rsidP="0057531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t>osoba, której dane dotyczą, ma prawo do wniesienia skargi do organu nadzorczego, którym w Polsce jest Prezes Urzędu Ochrony Danych Osobowych,</w:t>
      </w:r>
    </w:p>
    <w:p w:rsidR="00700B0E" w:rsidRPr="0057531D" w:rsidRDefault="00700B0E" w:rsidP="0057531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t xml:space="preserve">Pani/Pana dane osobowe mogą zostać ujawnione podmiotom upoważnionym na podstawie przepisów prawa oraz mogą zostać przekazane podmiotom przetwarzającym w związku </w:t>
      </w:r>
      <w:r w:rsidRPr="0057531D">
        <w:rPr>
          <w:rFonts w:ascii="Times New Roman" w:hAnsi="Times New Roman"/>
          <w:sz w:val="20"/>
          <w:szCs w:val="20"/>
        </w:rPr>
        <w:br/>
        <w:t>z realizacją umów, w ramach których zostało im powierzone przetwarzanie danych osobowych</w:t>
      </w:r>
      <w:r w:rsidRPr="0057531D">
        <w:rPr>
          <w:rFonts w:ascii="Times New Roman" w:hAnsi="Times New Roman"/>
          <w:sz w:val="20"/>
          <w:szCs w:val="20"/>
        </w:rPr>
        <w:br/>
        <w:t xml:space="preserve">(np. dostawcom usług IT), </w:t>
      </w:r>
    </w:p>
    <w:p w:rsidR="00700B0E" w:rsidRPr="0057531D" w:rsidRDefault="00700B0E" w:rsidP="0057531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7531D">
        <w:rPr>
          <w:rFonts w:ascii="Times New Roman" w:hAnsi="Times New Roman"/>
          <w:sz w:val="20"/>
          <w:szCs w:val="20"/>
        </w:rPr>
        <w:lastRenderedPageBreak/>
        <w:t>Pani/Pana dane nie będą przetwarzane w sposób zautomatyzowany, w tym również profilowane.</w:t>
      </w:r>
    </w:p>
    <w:p w:rsidR="00700B0E" w:rsidRDefault="00700B0E" w:rsidP="0057531D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57531D" w:rsidRDefault="0057531D" w:rsidP="0057531D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57531D" w:rsidRPr="0057531D" w:rsidRDefault="0057531D" w:rsidP="0057531D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9C136A" w:rsidRPr="009C136A" w:rsidRDefault="009C136A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 xml:space="preserve">§6 Popularyzacja </w:t>
      </w:r>
      <w:r w:rsid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>wydarzenia</w:t>
      </w:r>
    </w:p>
    <w:p w:rsidR="009C136A" w:rsidRPr="009C136A" w:rsidRDefault="009C136A" w:rsidP="0057531D">
      <w:pPr>
        <w:numPr>
          <w:ilvl w:val="0"/>
          <w:numId w:val="13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Podczas Wydarzenia mogą być wykonywane zdjęcia i/lub nagrania wideo dzieci uczestniczących w zajęciach. Celem takich działań jest wyłącznie </w:t>
      </w:r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promocja projektu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.</w:t>
      </w:r>
    </w:p>
    <w:p w:rsidR="009C136A" w:rsidRPr="009C136A" w:rsidRDefault="009C136A" w:rsidP="0057531D">
      <w:pPr>
        <w:numPr>
          <w:ilvl w:val="0"/>
          <w:numId w:val="13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>Wstęp na Wydarzenie jest równoznaczny z wyrażeniem zgody na nieodpłatne wykorzystanie wizerunków lub/i wypowiedzi uczestników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 </w:t>
      </w: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>Wydarzenia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, przy czym zarówno dzieci lub/i ich opiekunów na potrzeby promocji </w:t>
      </w:r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projektu oraz Wydarzenia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lub innych, podobnych </w:t>
      </w:r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działań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podejmowanych przez Organizatora, partnerów merytorycznych prowadzących warsztaty lub/i sponsora/-ów danych </w:t>
      </w:r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wydarzeń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lub ich edycji, poprzez </w:t>
      </w:r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publikację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</w:t>
      </w:r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nagrań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, </w:t>
      </w:r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zdjęć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lub/i filmów z </w:t>
      </w:r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wydarzeń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. Uczestnikom Wydarzenia nie </w:t>
      </w:r>
      <w:proofErr w:type="spellStart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przysługują</w:t>
      </w:r>
      <w:proofErr w:type="spellEnd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</w:t>
      </w:r>
      <w:proofErr w:type="spellStart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żadne</w:t>
      </w:r>
      <w:proofErr w:type="spellEnd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roszczenia wobec Organizatora, partnerów merytorycznych lub/i sponsora/-ów </w:t>
      </w:r>
      <w:proofErr w:type="spellStart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wydarzeń</w:t>
      </w:r>
      <w:proofErr w:type="spellEnd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lub ich edycji z tego tytułu. </w:t>
      </w:r>
    </w:p>
    <w:p w:rsidR="009C136A" w:rsidRPr="009C136A" w:rsidRDefault="009C136A" w:rsidP="0057531D">
      <w:pPr>
        <w:numPr>
          <w:ilvl w:val="0"/>
          <w:numId w:val="13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Wizerunek, głos i/lub wypowiedź mogą być wykorzystywane w opisanym wyżej materiale filmowym, w sieci multimedialnej i Internecie oraz w ramach usług telekomunikacyjnych. Organizator zapewnia, że publikacja materiałów ma wyłącznie charakter promocyjny i służy popularyzacji </w:t>
      </w:r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Wydarzenia oraz projektu </w:t>
      </w:r>
      <w:proofErr w:type="spellStart"/>
      <w:r w:rsidR="0057531D" w:rsidRPr="0057531D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oraz</w:t>
      </w: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i</w:t>
      </w:r>
      <w:proofErr w:type="spellEnd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marki Sponsorów oraz Partnerów Merytorycznych. Organizator zapewnia, że zdjęcia/nagrania nigdy nie będą publikowane wraz z danymi osobowymi jego uczestników.</w:t>
      </w:r>
    </w:p>
    <w:p w:rsidR="0057531D" w:rsidRPr="0057531D" w:rsidRDefault="0057531D" w:rsidP="0057531D">
      <w:p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</w:pPr>
    </w:p>
    <w:p w:rsidR="009C136A" w:rsidRPr="009C136A" w:rsidRDefault="009C136A" w:rsidP="0057531D">
      <w:p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57531D">
        <w:rPr>
          <w:rFonts w:ascii="Times New Roman" w:eastAsia="Times New Roman" w:hAnsi="Times New Roman"/>
          <w:b/>
          <w:bCs/>
          <w:color w:val="0D0140"/>
          <w:sz w:val="20"/>
          <w:szCs w:val="20"/>
          <w:lang w:eastAsia="pl-PL"/>
        </w:rPr>
        <w:t>§7 Postanowienia końcowe</w:t>
      </w:r>
    </w:p>
    <w:p w:rsidR="009C136A" w:rsidRDefault="009C136A" w:rsidP="0057531D">
      <w:pPr>
        <w:numPr>
          <w:ilvl w:val="0"/>
          <w:numId w:val="15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Warunkiem uczestnictwa w wydarzeniu jest zapoznanie </w:t>
      </w:r>
      <w:proofErr w:type="spellStart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się</w:t>
      </w:r>
      <w:proofErr w:type="spellEnd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i akceptacja treści niniejszego Regulaminu.</w:t>
      </w:r>
    </w:p>
    <w:p w:rsidR="0057531D" w:rsidRPr="009C136A" w:rsidRDefault="0057531D" w:rsidP="0057531D">
      <w:pPr>
        <w:numPr>
          <w:ilvl w:val="0"/>
          <w:numId w:val="15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Regulamin wchodzi w życie dnia 18 września 2020r. </w:t>
      </w:r>
    </w:p>
    <w:p w:rsidR="009C136A" w:rsidRPr="009C136A" w:rsidRDefault="009C136A" w:rsidP="0057531D">
      <w:pPr>
        <w:numPr>
          <w:ilvl w:val="0"/>
          <w:numId w:val="15"/>
        </w:numPr>
        <w:suppressAutoHyphens w:val="0"/>
        <w:spacing w:after="0" w:line="240" w:lineRule="auto"/>
        <w:ind w:left="200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W kwestiach nieuregulowanych niniejszym regulaminem stosuje </w:t>
      </w:r>
      <w:proofErr w:type="spellStart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się</w:t>
      </w:r>
      <w:proofErr w:type="spellEnd"/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 xml:space="preserve"> przepisy powszechnie obowiązującego prawa.</w:t>
      </w:r>
    </w:p>
    <w:p w:rsidR="009C136A" w:rsidRPr="009C136A" w:rsidRDefault="009C136A" w:rsidP="0057531D">
      <w:pPr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D0140"/>
          <w:sz w:val="20"/>
          <w:szCs w:val="20"/>
          <w:lang w:eastAsia="pl-PL"/>
        </w:rPr>
      </w:pPr>
      <w:r w:rsidRPr="009C136A">
        <w:rPr>
          <w:rFonts w:ascii="Times New Roman" w:eastAsia="Times New Roman" w:hAnsi="Times New Roman"/>
          <w:color w:val="0D0140"/>
          <w:sz w:val="20"/>
          <w:szCs w:val="20"/>
          <w:lang w:eastAsia="pl-PL"/>
        </w:rPr>
        <w:t> </w:t>
      </w:r>
    </w:p>
    <w:p w:rsidR="009C136A" w:rsidRPr="0057531D" w:rsidRDefault="009C136A" w:rsidP="0057531D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E61D6" w:rsidRDefault="0057531D" w:rsidP="005753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Zatwierdzam: dr Monika Bochenek –Wiceprezes Zarządu Fundacji</w:t>
      </w:r>
    </w:p>
    <w:p w:rsidR="0057531D" w:rsidRDefault="0057531D" w:rsidP="005753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Dnia 18 września 2020r. </w:t>
      </w: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57531D">
      <w:pPr>
        <w:jc w:val="both"/>
        <w:rPr>
          <w:rFonts w:ascii="Times New Roman" w:hAnsi="Times New Roman"/>
          <w:sz w:val="20"/>
          <w:szCs w:val="20"/>
        </w:rPr>
      </w:pPr>
    </w:p>
    <w:p w:rsidR="00696016" w:rsidRDefault="00696016" w:rsidP="0069601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do Regulaminu- oświadczenie uczestnika</w:t>
      </w:r>
    </w:p>
    <w:p w:rsidR="00696016" w:rsidRPr="00CF4F66" w:rsidRDefault="00696016" w:rsidP="00CF4F66">
      <w:pPr>
        <w:spacing w:after="0"/>
        <w:jc w:val="center"/>
        <w:rPr>
          <w:sz w:val="20"/>
          <w:szCs w:val="20"/>
        </w:rPr>
      </w:pPr>
      <w:r w:rsidRPr="00CF4F66">
        <w:rPr>
          <w:sz w:val="20"/>
          <w:szCs w:val="20"/>
        </w:rPr>
        <w:t>Oświadczenie uczestnika wydarzenia w związku ze stanem epidemii COVID-19</w:t>
      </w:r>
    </w:p>
    <w:p w:rsidR="00696016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W związku z działaniami profilaktycznymi wynikającymi z zagrożeniem SARS- </w:t>
      </w:r>
      <w:proofErr w:type="spellStart"/>
      <w:r w:rsidRPr="00CF4F66">
        <w:rPr>
          <w:sz w:val="20"/>
          <w:szCs w:val="20"/>
        </w:rPr>
        <w:t>CoV</w:t>
      </w:r>
      <w:proofErr w:type="spellEnd"/>
      <w:r w:rsidRPr="00CF4F66">
        <w:rPr>
          <w:sz w:val="20"/>
          <w:szCs w:val="20"/>
        </w:rPr>
        <w:t xml:space="preserve">- 2, na podstawie Wytycznych dla organizatorów imprez kulturalnych i rozrywkowych w trakcie epidemii wirusa SARS-CoV-2 w Polsce, wydanych przez Ministerstwo Rozwoju oraz Głównego Inspektora Sanitarnego: </w:t>
      </w:r>
    </w:p>
    <w:p w:rsidR="00696016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>Ja, niżej podpisana/y</w:t>
      </w:r>
    </w:p>
    <w:p w:rsidR="00696016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 _______________________________________________________________________ </w:t>
      </w:r>
    </w:p>
    <w:p w:rsidR="00696016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>Nr telefonu:</w:t>
      </w:r>
    </w:p>
    <w:p w:rsidR="00696016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______________________________________________________________________________ </w:t>
      </w:r>
    </w:p>
    <w:p w:rsidR="00696016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1. Oświadczam, że według mojej najlepszej wiedzy w okresie ostatnich 14 dni, poprzedzających złożenie oświadczenia: </w:t>
      </w:r>
    </w:p>
    <w:p w:rsidR="00696016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1) nie jestem zakażony/a wirusem SARS-COV-2; </w:t>
      </w:r>
    </w:p>
    <w:p w:rsidR="00696016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2) nie przebywam na kwarantannie lub pod nadzorem epidemiologicznym; </w:t>
      </w:r>
    </w:p>
    <w:p w:rsidR="00696016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2. W przypadku, gdy w ciągu 14 dni od dnia mojego udziału w wydarzeniu organizowanym w dniu 03.10.2020r. wystąpią u mnie objawy zakażenia COVID-19, zobowiązuję się niezwłocznie poinformować o tym fakcie właściwe miejscowo służby sanitarne i epidemiologiczne, a także Fundację Horyzont360 na adres mailowy: Monika.bochenek@wisniowski.pl oraz podjąć niezbędne kroki wg wskazań GIS https://www.gov.pl/web/koronawirus. </w:t>
      </w:r>
    </w:p>
    <w:p w:rsidR="00F56131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>3. Zobowiązuję się do przestrzegania Regulamin</w:t>
      </w:r>
      <w:r w:rsidR="00F56131" w:rsidRPr="00CF4F66">
        <w:rPr>
          <w:sz w:val="20"/>
          <w:szCs w:val="20"/>
        </w:rPr>
        <w:t>u wydarzenia oraz reżimu sanitarnego zw. z epidemią</w:t>
      </w:r>
      <w:r w:rsidRPr="00CF4F66">
        <w:rPr>
          <w:sz w:val="20"/>
          <w:szCs w:val="20"/>
        </w:rPr>
        <w:t xml:space="preserve"> COVID-19. Wyrażam zgodę na umieszczenie moich danych osobowych zawartych w oświadczeniu w zbiorze danych osobowych </w:t>
      </w:r>
      <w:r w:rsidR="00F56131" w:rsidRPr="00CF4F66">
        <w:rPr>
          <w:sz w:val="20"/>
          <w:szCs w:val="20"/>
        </w:rPr>
        <w:t>Fundacji Horyzont360</w:t>
      </w:r>
      <w:r w:rsidRPr="00CF4F66">
        <w:rPr>
          <w:sz w:val="20"/>
          <w:szCs w:val="20"/>
        </w:rPr>
        <w:t xml:space="preserve"> – w celu przekazania na żądanie właściwych służb sanitarnych (np. Gł</w:t>
      </w:r>
      <w:r w:rsidR="00F56131" w:rsidRPr="00CF4F66">
        <w:rPr>
          <w:sz w:val="20"/>
          <w:szCs w:val="20"/>
        </w:rPr>
        <w:t>ównego Inspektoratu Sanitarnego</w:t>
      </w:r>
      <w:r w:rsidRPr="00CF4F66">
        <w:rPr>
          <w:sz w:val="20"/>
          <w:szCs w:val="20"/>
        </w:rPr>
        <w:t>) w zakresie niezbędnym do dochodzenia epidemiologicznego na wypadek mojego zakażenia lub wykrycia, że przebywałem/</w:t>
      </w:r>
      <w:proofErr w:type="spellStart"/>
      <w:r w:rsidRPr="00CF4F66">
        <w:rPr>
          <w:sz w:val="20"/>
          <w:szCs w:val="20"/>
        </w:rPr>
        <w:t>am</w:t>
      </w:r>
      <w:proofErr w:type="spellEnd"/>
      <w:r w:rsidRPr="00CF4F66">
        <w:rPr>
          <w:sz w:val="20"/>
          <w:szCs w:val="20"/>
        </w:rPr>
        <w:t xml:space="preserve"> w bezpośrednim kontakcie z osobą zakażoną, zgodnie z obowiązującymi przepisami dotyczącymi zapobiegania, przeciwdziałania, zwalczania SARS – </w:t>
      </w:r>
      <w:proofErr w:type="spellStart"/>
      <w:r w:rsidRPr="00CF4F66">
        <w:rPr>
          <w:sz w:val="20"/>
          <w:szCs w:val="20"/>
        </w:rPr>
        <w:t>CoV</w:t>
      </w:r>
      <w:proofErr w:type="spellEnd"/>
      <w:r w:rsidRPr="00CF4F66">
        <w:rPr>
          <w:sz w:val="20"/>
          <w:szCs w:val="20"/>
        </w:rPr>
        <w:t xml:space="preserve"> – 2 (COVID-19). </w:t>
      </w:r>
    </w:p>
    <w:p w:rsidR="00F56131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>Oświadczam, że zostałem/</w:t>
      </w:r>
      <w:proofErr w:type="spellStart"/>
      <w:r w:rsidRPr="00CF4F66">
        <w:rPr>
          <w:sz w:val="20"/>
          <w:szCs w:val="20"/>
        </w:rPr>
        <w:t>am</w:t>
      </w:r>
      <w:proofErr w:type="spellEnd"/>
      <w:r w:rsidRPr="00CF4F66">
        <w:rPr>
          <w:sz w:val="20"/>
          <w:szCs w:val="20"/>
        </w:rPr>
        <w:t xml:space="preserve"> poinformowany/a, zgodnie z Rozporządzeniem RODO, że: </w:t>
      </w:r>
    </w:p>
    <w:p w:rsidR="00F56131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1) Administratorem danych osobowych jest </w:t>
      </w:r>
      <w:r w:rsidR="00F56131" w:rsidRPr="00CF4F66">
        <w:rPr>
          <w:sz w:val="20"/>
          <w:szCs w:val="20"/>
        </w:rPr>
        <w:t>Fundacja Horyzont360 z siedzibą w Wielgłowach 153.</w:t>
      </w:r>
    </w:p>
    <w:p w:rsidR="00F56131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 2) Administrator przetwarza dane osobowe na podstawie: </w:t>
      </w:r>
    </w:p>
    <w:p w:rsidR="00F56131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a) art. 9 ust. 2 lit. i) w zw. z art. 6 ust 1 lit. c) i e) rozporządzenia RODO oraz ustawą z dnia 10 maja 2018r. (Dz.U.2018 poz.100 z </w:t>
      </w:r>
      <w:proofErr w:type="spellStart"/>
      <w:r w:rsidRPr="00CF4F66">
        <w:rPr>
          <w:sz w:val="20"/>
          <w:szCs w:val="20"/>
        </w:rPr>
        <w:t>późn</w:t>
      </w:r>
      <w:proofErr w:type="spellEnd"/>
      <w:r w:rsidRPr="00CF4F66">
        <w:rPr>
          <w:sz w:val="20"/>
          <w:szCs w:val="20"/>
        </w:rPr>
        <w:t xml:space="preserve">. zm.) w zw. z art. 17 ustawy z dnia 2 marca 2020 r. o szczególnych rozwiązaniach związanych z zapobieganiem, przeciwdziałaniem i zwalczaniem COVID-19, innych chorób zakaźnych oraz wywołanych nimi sytuacji kryzysowych (Dz.U. z 2020 r. poz. 374 z </w:t>
      </w:r>
      <w:proofErr w:type="spellStart"/>
      <w:r w:rsidRPr="00CF4F66">
        <w:rPr>
          <w:sz w:val="20"/>
          <w:szCs w:val="20"/>
        </w:rPr>
        <w:t>późn</w:t>
      </w:r>
      <w:proofErr w:type="spellEnd"/>
      <w:r w:rsidRPr="00CF4F66">
        <w:rPr>
          <w:sz w:val="20"/>
          <w:szCs w:val="20"/>
        </w:rPr>
        <w:t xml:space="preserve">. zm.) - celem zapobiegania i zwalczania epidemii wywołanej </w:t>
      </w:r>
      <w:proofErr w:type="spellStart"/>
      <w:r w:rsidRPr="00CF4F66">
        <w:rPr>
          <w:sz w:val="20"/>
          <w:szCs w:val="20"/>
        </w:rPr>
        <w:t>koronawirusem</w:t>
      </w:r>
      <w:proofErr w:type="spellEnd"/>
      <w:r w:rsidRPr="00CF4F66">
        <w:rPr>
          <w:sz w:val="20"/>
          <w:szCs w:val="20"/>
        </w:rPr>
        <w:t xml:space="preserve"> SARS-CoV-2; </w:t>
      </w:r>
    </w:p>
    <w:p w:rsidR="00F56131" w:rsidRPr="00CF4F66" w:rsidRDefault="00696016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 xml:space="preserve">b) art. 6 ust. 1 lit. b RODO w celu zawarcia, realizacji i rozliczenia umowy oraz realizacji udziału uczestnika w wydarzeniu. </w:t>
      </w:r>
    </w:p>
    <w:p w:rsidR="00F56131" w:rsidRPr="00CF4F66" w:rsidRDefault="00F56131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>3</w:t>
      </w:r>
      <w:r w:rsidR="00696016" w:rsidRPr="00CF4F66">
        <w:rPr>
          <w:sz w:val="20"/>
          <w:szCs w:val="20"/>
        </w:rPr>
        <w:t xml:space="preserve">) Pani/Pana dane osobowe będą przechowywane przez okres 14 dni od daty wydarzenia; </w:t>
      </w:r>
    </w:p>
    <w:p w:rsidR="00F56131" w:rsidRPr="00CF4F66" w:rsidRDefault="00F56131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>4</w:t>
      </w:r>
      <w:r w:rsidR="00696016" w:rsidRPr="00CF4F66">
        <w:rPr>
          <w:sz w:val="20"/>
          <w:szCs w:val="20"/>
        </w:rPr>
        <w:t xml:space="preserve">) Podanie danych osobowych jest dobrowolne, ale niezbędne do uczestnictwa w wydarzeniu; </w:t>
      </w:r>
    </w:p>
    <w:p w:rsidR="00F56131" w:rsidRPr="00CF4F66" w:rsidRDefault="00F56131" w:rsidP="00CF4F66">
      <w:pPr>
        <w:spacing w:after="0"/>
        <w:jc w:val="both"/>
        <w:rPr>
          <w:sz w:val="20"/>
          <w:szCs w:val="20"/>
        </w:rPr>
      </w:pPr>
      <w:r w:rsidRPr="00CF4F66">
        <w:rPr>
          <w:sz w:val="20"/>
          <w:szCs w:val="20"/>
        </w:rPr>
        <w:t>5</w:t>
      </w:r>
      <w:r w:rsidR="00696016" w:rsidRPr="00CF4F66">
        <w:rPr>
          <w:sz w:val="20"/>
          <w:szCs w:val="20"/>
        </w:rPr>
        <w:t xml:space="preserve">) Pozostałe informacje nt. przetwarzania Pana/Pani danych osobowych znajdują się w polityce prywatności na stronie </w:t>
      </w:r>
      <w:hyperlink r:id="rId10" w:history="1">
        <w:r w:rsidRPr="00CF4F66">
          <w:rPr>
            <w:rStyle w:val="Hipercze"/>
            <w:sz w:val="20"/>
            <w:szCs w:val="20"/>
          </w:rPr>
          <w:t>https://www.fundacjahoryzont360.pl/</w:t>
        </w:r>
      </w:hyperlink>
    </w:p>
    <w:p w:rsidR="00F56131" w:rsidRPr="00CF4F66" w:rsidRDefault="00F56131" w:rsidP="00CF4F66">
      <w:pPr>
        <w:spacing w:after="0"/>
        <w:jc w:val="both"/>
        <w:rPr>
          <w:sz w:val="20"/>
          <w:szCs w:val="20"/>
        </w:rPr>
      </w:pPr>
    </w:p>
    <w:p w:rsidR="00696016" w:rsidRPr="00CF4F66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F4F66">
        <w:rPr>
          <w:sz w:val="20"/>
          <w:szCs w:val="20"/>
        </w:rPr>
        <w:t>........................................................................ data, czytelny podpis</w:t>
      </w:r>
    </w:p>
    <w:sectPr w:rsidR="00696016" w:rsidRPr="00CF4F66" w:rsidSect="00314A1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CA" w:rsidRDefault="00B936CA" w:rsidP="001E61D6">
      <w:pPr>
        <w:spacing w:after="0" w:line="240" w:lineRule="auto"/>
      </w:pPr>
      <w:r>
        <w:separator/>
      </w:r>
    </w:p>
  </w:endnote>
  <w:endnote w:type="continuationSeparator" w:id="0">
    <w:p w:rsidR="00B936CA" w:rsidRDefault="00B936CA" w:rsidP="001E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88204"/>
      <w:docPartObj>
        <w:docPartGallery w:val="Page Numbers (Bottom of Page)"/>
        <w:docPartUnique/>
      </w:docPartObj>
    </w:sdtPr>
    <w:sdtContent>
      <w:p w:rsidR="0057531D" w:rsidRDefault="00695934">
        <w:pPr>
          <w:pStyle w:val="Stopka"/>
          <w:jc w:val="center"/>
        </w:pPr>
        <w:r>
          <w:fldChar w:fldCharType="begin"/>
        </w:r>
        <w:r w:rsidR="00277E4B">
          <w:instrText xml:space="preserve"> PAGE   \* MERGEFORMAT </w:instrText>
        </w:r>
        <w:r>
          <w:fldChar w:fldCharType="separate"/>
        </w:r>
        <w:r w:rsidR="007E70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531D" w:rsidRDefault="005753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CA" w:rsidRDefault="00B936CA" w:rsidP="001E61D6">
      <w:pPr>
        <w:spacing w:after="0" w:line="240" w:lineRule="auto"/>
      </w:pPr>
      <w:r>
        <w:separator/>
      </w:r>
    </w:p>
  </w:footnote>
  <w:footnote w:type="continuationSeparator" w:id="0">
    <w:p w:rsidR="00B936CA" w:rsidRDefault="00B936CA" w:rsidP="001E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D6" w:rsidRDefault="001E61D6">
    <w:pPr>
      <w:pStyle w:val="Nagwek"/>
    </w:pPr>
    <w:r>
      <w:t xml:space="preserve"> </w:t>
    </w:r>
    <w:r w:rsidR="0061330D">
      <w:rPr>
        <w:noProof/>
        <w:lang w:eastAsia="pl-PL"/>
      </w:rPr>
      <w:drawing>
        <wp:inline distT="0" distB="0" distL="0" distR="0">
          <wp:extent cx="1111250" cy="765956"/>
          <wp:effectExtent l="19050" t="0" r="0" b="0"/>
          <wp:docPr id="1" name="Obraz 1" descr="D:\naukowa wioska\naukowa wioska\logo końcowe\NaukowaWioska_LOGO_kolor_EN_podg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aukowa wioska\naukowa wioska\logo końcowe\NaukowaWioska_LOGO_kolor_EN_podgl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765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330D">
      <w:t xml:space="preserve">                                                                                                      </w:t>
    </w:r>
    <w:r w:rsidR="0061330D" w:rsidRPr="0061330D">
      <w:rPr>
        <w:noProof/>
        <w:lang w:eastAsia="pl-PL"/>
      </w:rPr>
      <w:drawing>
        <wp:inline distT="0" distB="0" distL="0" distR="0">
          <wp:extent cx="1143000" cy="70485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61D6" w:rsidRDefault="001E61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6B"/>
    <w:multiLevelType w:val="multilevel"/>
    <w:tmpl w:val="DFE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77D57"/>
    <w:multiLevelType w:val="multilevel"/>
    <w:tmpl w:val="AC28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206AC"/>
    <w:multiLevelType w:val="multilevel"/>
    <w:tmpl w:val="386E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424BD"/>
    <w:multiLevelType w:val="multilevel"/>
    <w:tmpl w:val="497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83504"/>
    <w:multiLevelType w:val="hybridMultilevel"/>
    <w:tmpl w:val="222EC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A5046"/>
    <w:multiLevelType w:val="multilevel"/>
    <w:tmpl w:val="98B28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B3B1F"/>
    <w:multiLevelType w:val="multilevel"/>
    <w:tmpl w:val="A63C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07905"/>
    <w:multiLevelType w:val="hybridMultilevel"/>
    <w:tmpl w:val="FFBEB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64C7"/>
    <w:multiLevelType w:val="multilevel"/>
    <w:tmpl w:val="DD62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5711D"/>
    <w:multiLevelType w:val="multilevel"/>
    <w:tmpl w:val="50A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51D0E"/>
    <w:multiLevelType w:val="multilevel"/>
    <w:tmpl w:val="A66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56A23"/>
    <w:multiLevelType w:val="hybridMultilevel"/>
    <w:tmpl w:val="95463540"/>
    <w:lvl w:ilvl="0" w:tplc="8B0A8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32A52"/>
    <w:multiLevelType w:val="hybridMultilevel"/>
    <w:tmpl w:val="893AE668"/>
    <w:lvl w:ilvl="0" w:tplc="F9C6C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1A42F2"/>
    <w:multiLevelType w:val="multilevel"/>
    <w:tmpl w:val="E17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05B1E"/>
    <w:multiLevelType w:val="multilevel"/>
    <w:tmpl w:val="B076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33684"/>
    <w:multiLevelType w:val="multilevel"/>
    <w:tmpl w:val="5C2A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0656B3"/>
    <w:multiLevelType w:val="multilevel"/>
    <w:tmpl w:val="C3ECEA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0748D6"/>
    <w:multiLevelType w:val="multilevel"/>
    <w:tmpl w:val="D644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0"/>
  </w:num>
  <w:num w:numId="14">
    <w:abstractNumId w:val="10"/>
  </w:num>
  <w:num w:numId="15">
    <w:abstractNumId w:val="1"/>
  </w:num>
  <w:num w:numId="16">
    <w:abstractNumId w:val="11"/>
  </w:num>
  <w:num w:numId="17">
    <w:abstractNumId w:val="7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ługopolski Tomasz">
    <w15:presenceInfo w15:providerId="AD" w15:userId="S::t.dlugopolski@wisniowski.pl::29eb6e62-fb73-47fc-8f4b-75642a4c13d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1D6"/>
    <w:rsid w:val="00006B0F"/>
    <w:rsid w:val="00051D3D"/>
    <w:rsid w:val="000E7655"/>
    <w:rsid w:val="00123D2F"/>
    <w:rsid w:val="00142146"/>
    <w:rsid w:val="00153479"/>
    <w:rsid w:val="001C51C2"/>
    <w:rsid w:val="001E61D6"/>
    <w:rsid w:val="001F7827"/>
    <w:rsid w:val="00246176"/>
    <w:rsid w:val="00277E4B"/>
    <w:rsid w:val="002A0131"/>
    <w:rsid w:val="00305606"/>
    <w:rsid w:val="00314A1B"/>
    <w:rsid w:val="003371F7"/>
    <w:rsid w:val="00345B97"/>
    <w:rsid w:val="00351768"/>
    <w:rsid w:val="00355595"/>
    <w:rsid w:val="00372DCA"/>
    <w:rsid w:val="00375F51"/>
    <w:rsid w:val="003B4B9F"/>
    <w:rsid w:val="004211A3"/>
    <w:rsid w:val="00474B16"/>
    <w:rsid w:val="00494E4E"/>
    <w:rsid w:val="004B2522"/>
    <w:rsid w:val="004F6A41"/>
    <w:rsid w:val="004F7F40"/>
    <w:rsid w:val="005037F6"/>
    <w:rsid w:val="00512A9C"/>
    <w:rsid w:val="005326A2"/>
    <w:rsid w:val="0057531D"/>
    <w:rsid w:val="00577E7C"/>
    <w:rsid w:val="0058368D"/>
    <w:rsid w:val="005C7395"/>
    <w:rsid w:val="005D10C8"/>
    <w:rsid w:val="0061330D"/>
    <w:rsid w:val="00695934"/>
    <w:rsid w:val="00696016"/>
    <w:rsid w:val="00700B0E"/>
    <w:rsid w:val="0071422C"/>
    <w:rsid w:val="007506D0"/>
    <w:rsid w:val="00773E81"/>
    <w:rsid w:val="007978ED"/>
    <w:rsid w:val="007A0883"/>
    <w:rsid w:val="007E70BA"/>
    <w:rsid w:val="00833FED"/>
    <w:rsid w:val="00940E08"/>
    <w:rsid w:val="009566A7"/>
    <w:rsid w:val="009C136A"/>
    <w:rsid w:val="00AB2CB7"/>
    <w:rsid w:val="00B15092"/>
    <w:rsid w:val="00B57D6C"/>
    <w:rsid w:val="00B84C26"/>
    <w:rsid w:val="00B86804"/>
    <w:rsid w:val="00B90E64"/>
    <w:rsid w:val="00B936CA"/>
    <w:rsid w:val="00BA3D00"/>
    <w:rsid w:val="00BC28FD"/>
    <w:rsid w:val="00BF1604"/>
    <w:rsid w:val="00C314D2"/>
    <w:rsid w:val="00C6383A"/>
    <w:rsid w:val="00CA6F6D"/>
    <w:rsid w:val="00CE3F17"/>
    <w:rsid w:val="00CF4F66"/>
    <w:rsid w:val="00D02F2B"/>
    <w:rsid w:val="00D11618"/>
    <w:rsid w:val="00D62B76"/>
    <w:rsid w:val="00D7021E"/>
    <w:rsid w:val="00D95DF6"/>
    <w:rsid w:val="00E7036B"/>
    <w:rsid w:val="00E85C22"/>
    <w:rsid w:val="00E92214"/>
    <w:rsid w:val="00F56131"/>
    <w:rsid w:val="00F648CF"/>
    <w:rsid w:val="00F73C98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D6"/>
    <w:pPr>
      <w:suppressAutoHyphens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C136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1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61D6"/>
  </w:style>
  <w:style w:type="paragraph" w:styleId="Stopka">
    <w:name w:val="footer"/>
    <w:basedOn w:val="Normalny"/>
    <w:link w:val="StopkaZnak"/>
    <w:uiPriority w:val="99"/>
    <w:unhideWhenUsed/>
    <w:rsid w:val="001E61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61D6"/>
  </w:style>
  <w:style w:type="paragraph" w:styleId="Tekstdymka">
    <w:name w:val="Balloon Text"/>
    <w:basedOn w:val="Normalny"/>
    <w:link w:val="TekstdymkaZnak"/>
    <w:uiPriority w:val="99"/>
    <w:semiHidden/>
    <w:unhideWhenUsed/>
    <w:rsid w:val="001E61D6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1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6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B0F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B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73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B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B9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B9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9C13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13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136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C13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B0E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B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00B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ville.pl/nazwa/rob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fundacjahoryzont360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C943-A3E9-4715-B20B-750E927E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1678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EKONOMIK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ZSOIZ</dc:creator>
  <cp:lastModifiedBy>Monika Bochenek</cp:lastModifiedBy>
  <cp:revision>3</cp:revision>
  <cp:lastPrinted>2017-02-20T09:52:00Z</cp:lastPrinted>
  <dcterms:created xsi:type="dcterms:W3CDTF">2020-09-23T16:39:00Z</dcterms:created>
  <dcterms:modified xsi:type="dcterms:W3CDTF">2020-09-23T18:35:00Z</dcterms:modified>
</cp:coreProperties>
</file>